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F80D" w14:textId="77777777" w:rsidR="0011661B" w:rsidRPr="000B7E67" w:rsidRDefault="000B7E67">
      <w:pPr>
        <w:rPr>
          <w:rFonts w:ascii="Arial" w:hAnsi="Arial" w:cs="Arial"/>
          <w:sz w:val="22"/>
          <w:szCs w:val="22"/>
        </w:rPr>
      </w:pPr>
      <w:r>
        <w:rPr>
          <w:rFonts w:ascii="Arial" w:hAnsi="Arial" w:cs="Arial"/>
          <w:sz w:val="22"/>
          <w:szCs w:val="22"/>
        </w:rPr>
        <w:t xml:space="preserve">Summary of </w:t>
      </w:r>
      <w:r w:rsidRPr="000B7E67">
        <w:rPr>
          <w:rFonts w:ascii="Arial" w:hAnsi="Arial" w:cs="Arial"/>
          <w:sz w:val="22"/>
          <w:szCs w:val="22"/>
        </w:rPr>
        <w:t>INTAROS Stakeholder workshop</w:t>
      </w:r>
      <w:r>
        <w:rPr>
          <w:rFonts w:ascii="Arial" w:hAnsi="Arial" w:cs="Arial"/>
          <w:sz w:val="22"/>
          <w:szCs w:val="22"/>
        </w:rPr>
        <w:t xml:space="preserve"> 05 May 2017</w:t>
      </w:r>
    </w:p>
    <w:p w14:paraId="1F7EC731" w14:textId="77777777" w:rsidR="00F92537" w:rsidRDefault="00F92537"/>
    <w:p w14:paraId="5DAC6CAE" w14:textId="77777777" w:rsidR="000B7E67" w:rsidRDefault="00F92537" w:rsidP="000B7E67">
      <w:pPr>
        <w:spacing w:after="120"/>
        <w:rPr>
          <w:rFonts w:ascii="Arial" w:hAnsi="Arial" w:cs="Arial"/>
          <w:sz w:val="22"/>
          <w:szCs w:val="22"/>
        </w:rPr>
      </w:pPr>
      <w:r w:rsidRPr="000B7E67">
        <w:rPr>
          <w:rFonts w:ascii="Arial" w:eastAsia="Times New Roman" w:hAnsi="Arial" w:cs="Arial"/>
          <w:sz w:val="22"/>
          <w:szCs w:val="22"/>
        </w:rPr>
        <w:t>This firs</w:t>
      </w:r>
      <w:r w:rsidR="000B7E67">
        <w:rPr>
          <w:rFonts w:ascii="Arial" w:eastAsia="Times New Roman" w:hAnsi="Arial" w:cs="Arial"/>
          <w:sz w:val="22"/>
          <w:szCs w:val="22"/>
        </w:rPr>
        <w:t xml:space="preserve">t INTAROS Stakeholder workshop was </w:t>
      </w:r>
      <w:proofErr w:type="spellStart"/>
      <w:r w:rsidRPr="000B7E67">
        <w:rPr>
          <w:rFonts w:ascii="Arial" w:eastAsia="Times New Roman" w:hAnsi="Arial" w:cs="Arial"/>
          <w:sz w:val="22"/>
          <w:szCs w:val="22"/>
        </w:rPr>
        <w:t>organised</w:t>
      </w:r>
      <w:proofErr w:type="spellEnd"/>
      <w:r w:rsidRPr="000B7E67">
        <w:rPr>
          <w:rFonts w:ascii="Arial" w:eastAsia="Times New Roman" w:hAnsi="Arial" w:cs="Arial"/>
          <w:sz w:val="22"/>
          <w:szCs w:val="22"/>
        </w:rPr>
        <w:t xml:space="preserve"> by </w:t>
      </w:r>
      <w:proofErr w:type="spellStart"/>
      <w:r w:rsidRPr="000B7E67">
        <w:rPr>
          <w:rFonts w:ascii="Arial" w:eastAsia="Times New Roman" w:hAnsi="Arial" w:cs="Arial"/>
          <w:sz w:val="22"/>
          <w:szCs w:val="22"/>
        </w:rPr>
        <w:t>EuroGOOS</w:t>
      </w:r>
      <w:proofErr w:type="spellEnd"/>
      <w:r w:rsidRPr="000B7E67">
        <w:rPr>
          <w:rFonts w:ascii="Arial" w:eastAsia="Times New Roman" w:hAnsi="Arial" w:cs="Arial"/>
          <w:sz w:val="22"/>
          <w:szCs w:val="22"/>
        </w:rPr>
        <w:t xml:space="preserve"> Office in its premises in Avenue Louise 231, 1050 Brussels. Title of the workshop </w:t>
      </w:r>
      <w:r w:rsidR="000B7E67">
        <w:rPr>
          <w:rFonts w:ascii="Arial" w:eastAsia="Times New Roman" w:hAnsi="Arial" w:cs="Arial"/>
          <w:sz w:val="22"/>
          <w:szCs w:val="22"/>
        </w:rPr>
        <w:t>was</w:t>
      </w:r>
      <w:r w:rsidRPr="000B7E67">
        <w:rPr>
          <w:rFonts w:ascii="Arial" w:eastAsia="Times New Roman" w:hAnsi="Arial" w:cs="Arial"/>
          <w:sz w:val="22"/>
          <w:szCs w:val="22"/>
        </w:rPr>
        <w:t xml:space="preserve"> </w:t>
      </w:r>
      <w:r w:rsidRPr="000B7E67">
        <w:rPr>
          <w:rFonts w:ascii="Arial" w:eastAsia="Times New Roman" w:hAnsi="Arial" w:cs="Arial"/>
          <w:b/>
          <w:sz w:val="22"/>
          <w:szCs w:val="22"/>
        </w:rPr>
        <w:t>"Building long term observing systems in the Arctic – requirements and challenges".</w:t>
      </w:r>
      <w:r w:rsidRPr="000B7E67">
        <w:rPr>
          <w:rFonts w:ascii="Arial" w:eastAsia="Times New Roman" w:hAnsi="Arial" w:cs="Arial"/>
          <w:sz w:val="22"/>
          <w:szCs w:val="22"/>
        </w:rPr>
        <w:t xml:space="preserve"> </w:t>
      </w:r>
      <w:r w:rsidR="000B7E67">
        <w:rPr>
          <w:rFonts w:ascii="Arial" w:eastAsia="Times New Roman" w:hAnsi="Arial" w:cs="Arial"/>
          <w:sz w:val="22"/>
          <w:szCs w:val="22"/>
        </w:rPr>
        <w:t xml:space="preserve"> </w:t>
      </w:r>
      <w:r w:rsidR="000B7E67">
        <w:rPr>
          <w:rFonts w:ascii="Arial" w:hAnsi="Arial" w:cs="Arial"/>
          <w:sz w:val="22"/>
          <w:szCs w:val="22"/>
        </w:rPr>
        <w:t>The objective of the workshop was</w:t>
      </w:r>
      <w:r w:rsidR="000B7E67" w:rsidRPr="000B7E67">
        <w:rPr>
          <w:rFonts w:ascii="Arial" w:hAnsi="Arial" w:cs="Arial"/>
          <w:sz w:val="22"/>
          <w:szCs w:val="22"/>
        </w:rPr>
        <w:t xml:space="preserve"> to review and </w:t>
      </w:r>
      <w:r w:rsidR="000B7E67">
        <w:rPr>
          <w:rFonts w:ascii="Arial" w:hAnsi="Arial" w:cs="Arial"/>
          <w:sz w:val="22"/>
          <w:szCs w:val="22"/>
        </w:rPr>
        <w:t>discuss</w:t>
      </w:r>
      <w:r w:rsidR="000B7E67" w:rsidRPr="000B7E67">
        <w:rPr>
          <w:rFonts w:ascii="Arial" w:hAnsi="Arial" w:cs="Arial"/>
          <w:sz w:val="22"/>
          <w:szCs w:val="22"/>
        </w:rPr>
        <w:t xml:space="preserve"> the requirements for observational data in the Arctic </w:t>
      </w:r>
      <w:r w:rsidR="000B7E67">
        <w:rPr>
          <w:rFonts w:ascii="Arial" w:hAnsi="Arial" w:cs="Arial"/>
          <w:sz w:val="22"/>
          <w:szCs w:val="22"/>
        </w:rPr>
        <w:t>across</w:t>
      </w:r>
      <w:r w:rsidR="000B7E67" w:rsidRPr="000B7E67">
        <w:rPr>
          <w:rFonts w:ascii="Arial" w:hAnsi="Arial" w:cs="Arial"/>
          <w:sz w:val="22"/>
          <w:szCs w:val="22"/>
        </w:rPr>
        <w:t xml:space="preserve"> thematic areas</w:t>
      </w:r>
      <w:r w:rsidR="000B7E67">
        <w:rPr>
          <w:rFonts w:ascii="Arial" w:hAnsi="Arial" w:cs="Arial"/>
          <w:sz w:val="22"/>
          <w:szCs w:val="22"/>
        </w:rPr>
        <w:t xml:space="preserve"> such as </w:t>
      </w:r>
      <w:r w:rsidR="000B7E67" w:rsidRPr="00134EAF">
        <w:rPr>
          <w:rFonts w:ascii="Arial" w:hAnsi="Arial" w:cs="Arial"/>
          <w:sz w:val="22"/>
          <w:szCs w:val="22"/>
        </w:rPr>
        <w:t>1) Atmosphere, 2) Ocean</w:t>
      </w:r>
      <w:r w:rsidR="000B7E67">
        <w:rPr>
          <w:rFonts w:ascii="Arial" w:hAnsi="Arial" w:cs="Arial"/>
          <w:sz w:val="22"/>
          <w:szCs w:val="22"/>
        </w:rPr>
        <w:t xml:space="preserve"> and seafloor</w:t>
      </w:r>
      <w:r w:rsidR="000B7E67" w:rsidRPr="00134EAF">
        <w:rPr>
          <w:rFonts w:ascii="Arial" w:hAnsi="Arial" w:cs="Arial"/>
          <w:sz w:val="22"/>
          <w:szCs w:val="22"/>
        </w:rPr>
        <w:t>, 3) Sea ice, 4) Marine Ecosystem, 5) Terrestrial</w:t>
      </w:r>
      <w:r w:rsidR="000B7E67">
        <w:rPr>
          <w:rFonts w:ascii="Arial" w:hAnsi="Arial" w:cs="Arial"/>
          <w:sz w:val="22"/>
          <w:szCs w:val="22"/>
        </w:rPr>
        <w:t xml:space="preserve"> data</w:t>
      </w:r>
      <w:r w:rsidR="000B7E67" w:rsidRPr="00134EAF">
        <w:rPr>
          <w:rFonts w:ascii="Arial" w:hAnsi="Arial" w:cs="Arial"/>
          <w:sz w:val="22"/>
          <w:szCs w:val="22"/>
        </w:rPr>
        <w:t>, 6) Glaciology, 7) Natural hazards, and  8) Community-based monitoring.</w:t>
      </w:r>
    </w:p>
    <w:p w14:paraId="319EF27F" w14:textId="77777777" w:rsidR="00137728" w:rsidRDefault="000B7E67" w:rsidP="00137728">
      <w:pPr>
        <w:spacing w:after="120"/>
        <w:rPr>
          <w:rFonts w:ascii="Arial" w:hAnsi="Arial" w:cs="Arial"/>
          <w:sz w:val="22"/>
          <w:szCs w:val="22"/>
        </w:rPr>
      </w:pPr>
      <w:r w:rsidRPr="000B7E67">
        <w:rPr>
          <w:rFonts w:ascii="Arial" w:hAnsi="Arial" w:cs="Arial"/>
          <w:sz w:val="22"/>
          <w:szCs w:val="22"/>
        </w:rPr>
        <w:t>Furthermore, the workshop elaborate</w:t>
      </w:r>
      <w:r>
        <w:rPr>
          <w:rFonts w:ascii="Arial" w:hAnsi="Arial" w:cs="Arial"/>
          <w:sz w:val="22"/>
          <w:szCs w:val="22"/>
        </w:rPr>
        <w:t>d</w:t>
      </w:r>
      <w:r w:rsidRPr="000B7E67">
        <w:rPr>
          <w:rFonts w:ascii="Arial" w:hAnsi="Arial" w:cs="Arial"/>
          <w:sz w:val="22"/>
          <w:szCs w:val="22"/>
        </w:rPr>
        <w:t xml:space="preserve"> on ways ahead to develop and operate long-term observing systems. Satellite earth observation data, especially through meteorological missions and the new Copernicus </w:t>
      </w:r>
      <w:proofErr w:type="spellStart"/>
      <w:r w:rsidRPr="000B7E67">
        <w:rPr>
          <w:rFonts w:ascii="Arial" w:hAnsi="Arial" w:cs="Arial"/>
          <w:sz w:val="22"/>
          <w:szCs w:val="22"/>
        </w:rPr>
        <w:t>programme</w:t>
      </w:r>
      <w:proofErr w:type="spellEnd"/>
      <w:r w:rsidRPr="000B7E67">
        <w:rPr>
          <w:rFonts w:ascii="Arial" w:hAnsi="Arial" w:cs="Arial"/>
          <w:sz w:val="22"/>
          <w:szCs w:val="22"/>
        </w:rPr>
        <w:t>, has secured long-term funding and is therefore relative sustainable. However, most of the in situ data collected in the Arctic are funded by research projects with duration of a few years and are therefore not necessarily sustainable.  The workshop is the first in a series of events under INTAROS to develop a Roadmap for building and maintaining sustainable Arctic observing systems</w:t>
      </w:r>
      <w:r w:rsidR="00137728">
        <w:rPr>
          <w:rFonts w:ascii="Arial" w:hAnsi="Arial" w:cs="Arial"/>
          <w:sz w:val="22"/>
          <w:szCs w:val="22"/>
        </w:rPr>
        <w:t xml:space="preserve">. </w:t>
      </w:r>
      <w:r w:rsidR="00137728">
        <w:rPr>
          <w:rFonts w:ascii="Arial" w:hAnsi="Arial" w:cs="Arial"/>
          <w:sz w:val="22"/>
          <w:szCs w:val="22"/>
        </w:rPr>
        <w:t xml:space="preserve">Key challenges that INTAROS will address during the project period are: </w:t>
      </w:r>
    </w:p>
    <w:p w14:paraId="39C9AF34" w14:textId="77777777" w:rsidR="00137728" w:rsidRDefault="00137728" w:rsidP="00137728">
      <w:pPr>
        <w:rPr>
          <w:rFonts w:ascii="Arial" w:eastAsia="Times New Roman" w:hAnsi="Arial" w:cs="Arial"/>
          <w:sz w:val="22"/>
          <w:szCs w:val="22"/>
        </w:rPr>
      </w:pPr>
    </w:p>
    <w:p w14:paraId="09533928" w14:textId="77777777" w:rsidR="00137728" w:rsidRPr="001F617A" w:rsidRDefault="00137728" w:rsidP="00137728">
      <w:pPr>
        <w:spacing w:after="120"/>
        <w:ind w:left="426" w:hanging="426"/>
        <w:rPr>
          <w:rFonts w:ascii="Arial" w:hAnsi="Arial" w:cs="Arial"/>
          <w:sz w:val="22"/>
          <w:szCs w:val="22"/>
        </w:rPr>
      </w:pPr>
      <w:r w:rsidRPr="001F617A">
        <w:rPr>
          <w:rFonts w:ascii="Arial" w:hAnsi="Arial" w:cs="Arial"/>
          <w:sz w:val="22"/>
          <w:szCs w:val="22"/>
        </w:rPr>
        <w:t>(1</w:t>
      </w:r>
      <w:proofErr w:type="gramStart"/>
      <w:r w:rsidRPr="001F617A">
        <w:rPr>
          <w:rFonts w:ascii="Arial" w:hAnsi="Arial" w:cs="Arial"/>
          <w:sz w:val="22"/>
          <w:szCs w:val="22"/>
        </w:rPr>
        <w:t>)</w:t>
      </w:r>
      <w:r>
        <w:rPr>
          <w:rFonts w:ascii="Arial" w:hAnsi="Arial" w:cs="Arial"/>
          <w:sz w:val="22"/>
          <w:szCs w:val="22"/>
        </w:rPr>
        <w:t xml:space="preserve"> </w:t>
      </w:r>
      <w:r w:rsidRPr="001F617A">
        <w:rPr>
          <w:rFonts w:ascii="Arial" w:hAnsi="Arial" w:cs="Arial"/>
          <w:sz w:val="22"/>
          <w:szCs w:val="22"/>
        </w:rPr>
        <w:t xml:space="preserve"> Coordination</w:t>
      </w:r>
      <w:proofErr w:type="gramEnd"/>
      <w:r w:rsidRPr="001F617A">
        <w:rPr>
          <w:rFonts w:ascii="Arial" w:hAnsi="Arial" w:cs="Arial"/>
          <w:sz w:val="22"/>
          <w:szCs w:val="22"/>
        </w:rPr>
        <w:t xml:space="preserve"> and collaboration between data provide</w:t>
      </w:r>
      <w:r>
        <w:rPr>
          <w:rFonts w:ascii="Arial" w:hAnsi="Arial" w:cs="Arial"/>
          <w:sz w:val="22"/>
          <w:szCs w:val="22"/>
        </w:rPr>
        <w:t>r</w:t>
      </w:r>
      <w:r w:rsidRPr="001F617A">
        <w:rPr>
          <w:rFonts w:ascii="Arial" w:hAnsi="Arial" w:cs="Arial"/>
          <w:sz w:val="22"/>
          <w:szCs w:val="22"/>
        </w:rPr>
        <w:t>s and stakeholders in the pan-Arctic region</w:t>
      </w:r>
      <w:r>
        <w:rPr>
          <w:rFonts w:ascii="Arial" w:hAnsi="Arial" w:cs="Arial"/>
          <w:sz w:val="22"/>
          <w:szCs w:val="22"/>
        </w:rPr>
        <w:t xml:space="preserve"> in order to better use existing systems and resources  </w:t>
      </w:r>
      <w:r w:rsidRPr="001F617A">
        <w:rPr>
          <w:rFonts w:ascii="Arial" w:hAnsi="Arial" w:cs="Arial"/>
          <w:sz w:val="22"/>
          <w:szCs w:val="22"/>
        </w:rPr>
        <w:t xml:space="preserve"> </w:t>
      </w:r>
    </w:p>
    <w:p w14:paraId="58C47026" w14:textId="77777777" w:rsidR="00137728" w:rsidRPr="001F617A" w:rsidRDefault="00137728" w:rsidP="00137728">
      <w:pPr>
        <w:spacing w:after="120"/>
        <w:ind w:left="426" w:hanging="426"/>
        <w:rPr>
          <w:rFonts w:ascii="Arial" w:hAnsi="Arial" w:cs="Arial"/>
          <w:sz w:val="22"/>
          <w:szCs w:val="22"/>
        </w:rPr>
      </w:pPr>
      <w:r w:rsidRPr="001F617A">
        <w:rPr>
          <w:rFonts w:ascii="Arial" w:hAnsi="Arial" w:cs="Arial"/>
          <w:sz w:val="22"/>
          <w:szCs w:val="22"/>
        </w:rPr>
        <w:t>(2</w:t>
      </w:r>
      <w:proofErr w:type="gramStart"/>
      <w:r w:rsidRPr="001F617A">
        <w:rPr>
          <w:rFonts w:ascii="Arial" w:hAnsi="Arial" w:cs="Arial"/>
          <w:sz w:val="22"/>
          <w:szCs w:val="22"/>
        </w:rPr>
        <w:t xml:space="preserve">) </w:t>
      </w:r>
      <w:r>
        <w:rPr>
          <w:rFonts w:ascii="Arial" w:hAnsi="Arial" w:cs="Arial"/>
          <w:sz w:val="22"/>
          <w:szCs w:val="22"/>
        </w:rPr>
        <w:t xml:space="preserve"> Improvement</w:t>
      </w:r>
      <w:proofErr w:type="gramEnd"/>
      <w:r>
        <w:rPr>
          <w:rFonts w:ascii="Arial" w:hAnsi="Arial" w:cs="Arial"/>
          <w:sz w:val="22"/>
          <w:szCs w:val="22"/>
        </w:rPr>
        <w:t xml:space="preserve"> of the</w:t>
      </w:r>
      <w:r w:rsidRPr="001F617A">
        <w:rPr>
          <w:rFonts w:ascii="Arial" w:hAnsi="Arial" w:cs="Arial"/>
          <w:sz w:val="22"/>
          <w:szCs w:val="22"/>
        </w:rPr>
        <w:t xml:space="preserve"> observing platforms and sensors</w:t>
      </w:r>
      <w:r>
        <w:rPr>
          <w:rFonts w:ascii="Arial" w:hAnsi="Arial" w:cs="Arial"/>
          <w:sz w:val="22"/>
          <w:szCs w:val="22"/>
        </w:rPr>
        <w:t xml:space="preserve">, </w:t>
      </w:r>
      <w:r w:rsidRPr="001F617A">
        <w:rPr>
          <w:rFonts w:ascii="Arial" w:hAnsi="Arial" w:cs="Arial"/>
          <w:sz w:val="22"/>
          <w:szCs w:val="22"/>
        </w:rPr>
        <w:t xml:space="preserve">filling of gaps </w:t>
      </w:r>
      <w:r>
        <w:rPr>
          <w:rFonts w:ascii="Arial" w:hAnsi="Arial" w:cs="Arial"/>
          <w:sz w:val="22"/>
          <w:szCs w:val="22"/>
        </w:rPr>
        <w:t xml:space="preserve">in the observing network </w:t>
      </w:r>
      <w:r w:rsidRPr="001F617A">
        <w:rPr>
          <w:rFonts w:ascii="Arial" w:hAnsi="Arial" w:cs="Arial"/>
          <w:sz w:val="22"/>
          <w:szCs w:val="22"/>
        </w:rPr>
        <w:t xml:space="preserve">and facilitate for </w:t>
      </w:r>
      <w:r>
        <w:rPr>
          <w:rFonts w:ascii="Arial" w:hAnsi="Arial" w:cs="Arial"/>
          <w:sz w:val="22"/>
          <w:szCs w:val="22"/>
        </w:rPr>
        <w:t>year-round</w:t>
      </w:r>
      <w:r w:rsidRPr="001F617A">
        <w:rPr>
          <w:rFonts w:ascii="Arial" w:hAnsi="Arial" w:cs="Arial"/>
          <w:sz w:val="22"/>
          <w:szCs w:val="22"/>
        </w:rPr>
        <w:t xml:space="preserve"> operation</w:t>
      </w:r>
    </w:p>
    <w:p w14:paraId="030F39A0" w14:textId="77777777" w:rsidR="00137728" w:rsidRDefault="00137728" w:rsidP="00137728">
      <w:pPr>
        <w:spacing w:after="120"/>
        <w:ind w:left="426" w:hanging="426"/>
        <w:rPr>
          <w:rFonts w:ascii="Arial" w:hAnsi="Arial" w:cs="Arial"/>
          <w:sz w:val="22"/>
          <w:szCs w:val="22"/>
        </w:rPr>
      </w:pPr>
      <w:r w:rsidRPr="001F617A">
        <w:rPr>
          <w:rFonts w:ascii="Arial" w:hAnsi="Arial" w:cs="Arial"/>
          <w:sz w:val="22"/>
          <w:szCs w:val="22"/>
        </w:rPr>
        <w:t>(3</w:t>
      </w:r>
      <w:proofErr w:type="gramStart"/>
      <w:r w:rsidRPr="001F617A">
        <w:rPr>
          <w:rFonts w:ascii="Arial" w:hAnsi="Arial" w:cs="Arial"/>
          <w:sz w:val="22"/>
          <w:szCs w:val="22"/>
        </w:rPr>
        <w:t xml:space="preserve">) </w:t>
      </w:r>
      <w:r>
        <w:rPr>
          <w:rFonts w:ascii="Arial" w:hAnsi="Arial" w:cs="Arial"/>
          <w:sz w:val="22"/>
          <w:szCs w:val="22"/>
        </w:rPr>
        <w:t xml:space="preserve"> </w:t>
      </w:r>
      <w:r w:rsidRPr="001F617A">
        <w:rPr>
          <w:rFonts w:ascii="Arial" w:hAnsi="Arial" w:cs="Arial"/>
          <w:sz w:val="22"/>
          <w:szCs w:val="22"/>
        </w:rPr>
        <w:t>Data</w:t>
      </w:r>
      <w:proofErr w:type="gramEnd"/>
      <w:r w:rsidRPr="001F617A">
        <w:rPr>
          <w:rFonts w:ascii="Arial" w:hAnsi="Arial" w:cs="Arial"/>
          <w:sz w:val="22"/>
          <w:szCs w:val="22"/>
        </w:rPr>
        <w:t xml:space="preserve"> sampling,  transmission, calibration, processing</w:t>
      </w:r>
      <w:r>
        <w:rPr>
          <w:rFonts w:ascii="Arial" w:hAnsi="Arial" w:cs="Arial"/>
          <w:sz w:val="22"/>
          <w:szCs w:val="22"/>
        </w:rPr>
        <w:t xml:space="preserve">, </w:t>
      </w:r>
      <w:r w:rsidRPr="001F617A">
        <w:rPr>
          <w:rFonts w:ascii="Arial" w:hAnsi="Arial" w:cs="Arial"/>
          <w:sz w:val="22"/>
          <w:szCs w:val="22"/>
        </w:rPr>
        <w:t xml:space="preserve">archiving </w:t>
      </w:r>
      <w:r>
        <w:rPr>
          <w:rFonts w:ascii="Arial" w:hAnsi="Arial" w:cs="Arial"/>
          <w:sz w:val="22"/>
          <w:szCs w:val="22"/>
        </w:rPr>
        <w:t>and retrieval of required variables and building distributed and connected databases</w:t>
      </w:r>
    </w:p>
    <w:p w14:paraId="7A225E1A" w14:textId="77777777" w:rsidR="00137728" w:rsidRPr="001F617A" w:rsidRDefault="00137728" w:rsidP="00137728">
      <w:pPr>
        <w:spacing w:after="120"/>
        <w:ind w:left="426" w:hanging="426"/>
        <w:rPr>
          <w:rFonts w:ascii="Arial" w:hAnsi="Arial" w:cs="Arial"/>
          <w:sz w:val="22"/>
          <w:szCs w:val="22"/>
        </w:rPr>
      </w:pPr>
      <w:r>
        <w:rPr>
          <w:rFonts w:ascii="Arial" w:hAnsi="Arial" w:cs="Arial"/>
          <w:sz w:val="22"/>
          <w:szCs w:val="22"/>
        </w:rPr>
        <w:t>(4</w:t>
      </w:r>
      <w:proofErr w:type="gramStart"/>
      <w:r>
        <w:rPr>
          <w:rFonts w:ascii="Arial" w:hAnsi="Arial" w:cs="Arial"/>
          <w:sz w:val="22"/>
          <w:szCs w:val="22"/>
        </w:rPr>
        <w:t>)  How</w:t>
      </w:r>
      <w:proofErr w:type="gramEnd"/>
      <w:r>
        <w:rPr>
          <w:rFonts w:ascii="Arial" w:hAnsi="Arial" w:cs="Arial"/>
          <w:sz w:val="22"/>
          <w:szCs w:val="22"/>
        </w:rPr>
        <w:t xml:space="preserve"> to develop sustainability of the observing systems</w:t>
      </w:r>
    </w:p>
    <w:p w14:paraId="3AD22CCC" w14:textId="16B4D012" w:rsidR="000B7E67" w:rsidRDefault="000B7E67">
      <w:pPr>
        <w:rPr>
          <w:rFonts w:ascii="Arial" w:eastAsia="Times New Roman" w:hAnsi="Arial" w:cs="Arial"/>
          <w:sz w:val="22"/>
          <w:szCs w:val="22"/>
        </w:rPr>
      </w:pPr>
    </w:p>
    <w:p w14:paraId="2C0D62EE" w14:textId="77777777" w:rsidR="000B7E67" w:rsidRDefault="000B7E67">
      <w:pPr>
        <w:rPr>
          <w:rFonts w:ascii="Arial" w:eastAsia="Times New Roman" w:hAnsi="Arial" w:cs="Arial"/>
          <w:sz w:val="22"/>
          <w:szCs w:val="22"/>
        </w:rPr>
      </w:pPr>
    </w:p>
    <w:p w14:paraId="18990F9E" w14:textId="77777777" w:rsidR="00F92537" w:rsidRDefault="00F92537">
      <w:pPr>
        <w:rPr>
          <w:rFonts w:ascii="Arial" w:eastAsia="Times New Roman" w:hAnsi="Arial" w:cs="Arial"/>
          <w:sz w:val="22"/>
          <w:szCs w:val="22"/>
        </w:rPr>
      </w:pPr>
      <w:r w:rsidRPr="000B7E67">
        <w:rPr>
          <w:rFonts w:ascii="Arial" w:eastAsia="Times New Roman" w:hAnsi="Arial" w:cs="Arial"/>
          <w:sz w:val="22"/>
          <w:szCs w:val="22"/>
        </w:rPr>
        <w:t>The workshop had about 30 invited attendees</w:t>
      </w:r>
      <w:r w:rsidR="000B7E67">
        <w:rPr>
          <w:rFonts w:ascii="Arial" w:eastAsia="Times New Roman" w:hAnsi="Arial" w:cs="Arial"/>
          <w:sz w:val="22"/>
          <w:szCs w:val="22"/>
        </w:rPr>
        <w:t xml:space="preserve"> including 15 speakers who presented status of observing systems representing different scientific disciplines and application areas. </w:t>
      </w:r>
    </w:p>
    <w:p w14:paraId="79F29972" w14:textId="77777777" w:rsidR="00461901" w:rsidRDefault="00461901">
      <w:pPr>
        <w:rPr>
          <w:rFonts w:ascii="Arial" w:eastAsia="Times New Roman" w:hAnsi="Arial" w:cs="Arial"/>
          <w:sz w:val="22"/>
          <w:szCs w:val="22"/>
        </w:rPr>
      </w:pPr>
    </w:p>
    <w:p w14:paraId="6403CEE9" w14:textId="2194B222" w:rsidR="00461901" w:rsidRPr="009353A5" w:rsidRDefault="009353A5">
      <w:pPr>
        <w:rPr>
          <w:rFonts w:ascii="Arial" w:eastAsia="Times New Roman" w:hAnsi="Arial" w:cs="Arial"/>
          <w:sz w:val="22"/>
          <w:szCs w:val="22"/>
        </w:rPr>
      </w:pPr>
      <w:r w:rsidRPr="007F11B6">
        <w:rPr>
          <w:rFonts w:ascii="Arial" w:hAnsi="Arial" w:cs="Arial"/>
          <w:b/>
          <w:i/>
          <w:sz w:val="22"/>
          <w:szCs w:val="22"/>
        </w:rPr>
        <w:t xml:space="preserve">Christine </w:t>
      </w:r>
      <w:proofErr w:type="spellStart"/>
      <w:r w:rsidRPr="007F11B6">
        <w:rPr>
          <w:rFonts w:ascii="Arial" w:hAnsi="Arial" w:cs="Arial"/>
          <w:b/>
          <w:i/>
          <w:sz w:val="22"/>
          <w:szCs w:val="22"/>
        </w:rPr>
        <w:t>Daae</w:t>
      </w:r>
      <w:proofErr w:type="spellEnd"/>
      <w:r w:rsidRPr="007F11B6">
        <w:rPr>
          <w:rFonts w:ascii="Arial" w:hAnsi="Arial" w:cs="Arial"/>
          <w:b/>
          <w:i/>
          <w:sz w:val="22"/>
          <w:szCs w:val="22"/>
        </w:rPr>
        <w:t xml:space="preserve"> </w:t>
      </w:r>
      <w:proofErr w:type="spellStart"/>
      <w:r w:rsidRPr="007F11B6">
        <w:rPr>
          <w:rFonts w:ascii="Arial" w:hAnsi="Arial" w:cs="Arial"/>
          <w:b/>
          <w:i/>
          <w:sz w:val="22"/>
          <w:szCs w:val="22"/>
        </w:rPr>
        <w:t>Olseng</w:t>
      </w:r>
      <w:proofErr w:type="spellEnd"/>
      <w:r w:rsidRPr="009353A5">
        <w:rPr>
          <w:rFonts w:ascii="Arial" w:hAnsi="Arial" w:cs="Arial"/>
          <w:sz w:val="22"/>
          <w:szCs w:val="22"/>
        </w:rPr>
        <w:t xml:space="preserve"> from Research Council of Norway, chair of SAON, presented </w:t>
      </w:r>
      <w:r w:rsidR="00D56A23">
        <w:rPr>
          <w:rFonts w:ascii="Arial" w:hAnsi="Arial" w:cs="Arial"/>
          <w:sz w:val="22"/>
          <w:szCs w:val="22"/>
        </w:rPr>
        <w:t xml:space="preserve">an overview of Sustainable Arctic Observation Network (SAON).  The mission of SAON as a high-level </w:t>
      </w:r>
      <w:proofErr w:type="spellStart"/>
      <w:r w:rsidR="00D56A23">
        <w:rPr>
          <w:rFonts w:ascii="Arial" w:hAnsi="Arial" w:cs="Arial"/>
          <w:sz w:val="22"/>
          <w:szCs w:val="22"/>
        </w:rPr>
        <w:t>organsation</w:t>
      </w:r>
      <w:proofErr w:type="spellEnd"/>
      <w:r w:rsidR="00D56A23">
        <w:rPr>
          <w:rFonts w:ascii="Arial" w:hAnsi="Arial" w:cs="Arial"/>
          <w:sz w:val="22"/>
          <w:szCs w:val="22"/>
        </w:rPr>
        <w:t xml:space="preserve"> is to </w:t>
      </w:r>
      <w:r w:rsidR="00D56A23" w:rsidRPr="00D56A23">
        <w:rPr>
          <w:rFonts w:ascii="Arial" w:hAnsi="Arial" w:cs="Arial"/>
          <w:sz w:val="22"/>
          <w:szCs w:val="22"/>
          <w:lang w:val="en-GB"/>
        </w:rPr>
        <w:t>support and strengthen the development of multinational engagement for sustained and coordinated pan-Arctic observing and</w:t>
      </w:r>
      <w:r w:rsidR="00D56A23" w:rsidRPr="00D56A23">
        <w:rPr>
          <w:rFonts w:ascii="Arial" w:hAnsi="Arial" w:cs="Arial"/>
          <w:sz w:val="22"/>
          <w:szCs w:val="22"/>
          <w:u w:val="single"/>
          <w:lang w:val="en-GB"/>
        </w:rPr>
        <w:t xml:space="preserve"> </w:t>
      </w:r>
      <w:r w:rsidR="00D56A23" w:rsidRPr="00D56A23">
        <w:rPr>
          <w:rFonts w:ascii="Arial" w:hAnsi="Arial" w:cs="Arial"/>
          <w:sz w:val="22"/>
          <w:szCs w:val="22"/>
          <w:lang w:val="en-GB"/>
        </w:rPr>
        <w:t>data sharing systems that serve societal needs, particularly related to environmental, social, economic and cultural issues</w:t>
      </w:r>
      <w:r w:rsidR="00D56A23">
        <w:rPr>
          <w:rFonts w:ascii="Arial" w:hAnsi="Arial" w:cs="Arial"/>
          <w:sz w:val="22"/>
          <w:szCs w:val="22"/>
          <w:lang w:val="en-GB"/>
        </w:rPr>
        <w:t xml:space="preserve">. </w:t>
      </w:r>
    </w:p>
    <w:p w14:paraId="0125B038" w14:textId="77777777" w:rsidR="00461901" w:rsidRDefault="00461901">
      <w:pPr>
        <w:rPr>
          <w:rFonts w:ascii="Arial" w:eastAsia="Times New Roman" w:hAnsi="Arial" w:cs="Arial"/>
          <w:sz w:val="22"/>
          <w:szCs w:val="22"/>
        </w:rPr>
      </w:pPr>
    </w:p>
    <w:p w14:paraId="06813F08" w14:textId="27FB5DF4" w:rsidR="009353A5" w:rsidRDefault="007F11B6">
      <w:pPr>
        <w:rPr>
          <w:rFonts w:ascii="Arial" w:eastAsia="Times New Roman" w:hAnsi="Arial" w:cs="Arial"/>
          <w:sz w:val="22"/>
          <w:szCs w:val="22"/>
        </w:rPr>
      </w:pPr>
      <w:r w:rsidRPr="00013980">
        <w:rPr>
          <w:rFonts w:ascii="Arial" w:eastAsia="Times New Roman" w:hAnsi="Arial" w:cs="Arial"/>
          <w:b/>
          <w:i/>
          <w:sz w:val="22"/>
          <w:szCs w:val="22"/>
        </w:rPr>
        <w:t xml:space="preserve">Lars-Otto </w:t>
      </w:r>
      <w:proofErr w:type="spellStart"/>
      <w:r w:rsidRPr="00013980">
        <w:rPr>
          <w:rFonts w:ascii="Arial" w:eastAsia="Times New Roman" w:hAnsi="Arial" w:cs="Arial"/>
          <w:b/>
          <w:i/>
          <w:sz w:val="22"/>
          <w:szCs w:val="22"/>
        </w:rPr>
        <w:t>Reiersen</w:t>
      </w:r>
      <w:proofErr w:type="spellEnd"/>
      <w:r w:rsidRPr="00013980">
        <w:rPr>
          <w:rFonts w:ascii="Arial" w:eastAsia="Times New Roman" w:hAnsi="Arial" w:cs="Arial"/>
          <w:b/>
          <w:i/>
          <w:sz w:val="22"/>
          <w:szCs w:val="22"/>
        </w:rPr>
        <w:t>,</w:t>
      </w:r>
      <w:r>
        <w:rPr>
          <w:rFonts w:ascii="Arial" w:eastAsia="Times New Roman" w:hAnsi="Arial" w:cs="Arial"/>
          <w:sz w:val="22"/>
          <w:szCs w:val="22"/>
        </w:rPr>
        <w:t xml:space="preserve"> from AMAP secretariat, presented</w:t>
      </w:r>
      <w:r w:rsidR="00512509">
        <w:rPr>
          <w:rFonts w:ascii="Arial" w:eastAsia="Times New Roman" w:hAnsi="Arial" w:cs="Arial"/>
          <w:sz w:val="22"/>
          <w:szCs w:val="22"/>
        </w:rPr>
        <w:t xml:space="preserve"> a</w:t>
      </w:r>
      <w:r>
        <w:rPr>
          <w:rFonts w:ascii="Arial" w:eastAsia="Times New Roman" w:hAnsi="Arial" w:cs="Arial"/>
          <w:sz w:val="22"/>
          <w:szCs w:val="22"/>
        </w:rPr>
        <w:t xml:space="preserve"> history of </w:t>
      </w:r>
      <w:r w:rsidR="00512509">
        <w:rPr>
          <w:rFonts w:ascii="Arial" w:eastAsia="Times New Roman" w:hAnsi="Arial" w:cs="Arial"/>
          <w:sz w:val="22"/>
          <w:szCs w:val="22"/>
        </w:rPr>
        <w:t xml:space="preserve">main work conducted by the Arctic Monitoring and Assessment </w:t>
      </w:r>
      <w:proofErr w:type="spellStart"/>
      <w:r w:rsidR="00512509">
        <w:rPr>
          <w:rFonts w:ascii="Arial" w:eastAsia="Times New Roman" w:hAnsi="Arial" w:cs="Arial"/>
          <w:sz w:val="22"/>
          <w:szCs w:val="22"/>
        </w:rPr>
        <w:t>Programme</w:t>
      </w:r>
      <w:proofErr w:type="spellEnd"/>
      <w:r w:rsidR="00512509">
        <w:rPr>
          <w:rFonts w:ascii="Arial" w:eastAsia="Times New Roman" w:hAnsi="Arial" w:cs="Arial"/>
          <w:sz w:val="22"/>
          <w:szCs w:val="22"/>
        </w:rPr>
        <w:t xml:space="preserve"> from 1991 to present. AMAP is to a large extent based on funding from national </w:t>
      </w:r>
      <w:proofErr w:type="spellStart"/>
      <w:r w:rsidR="00512509">
        <w:rPr>
          <w:rFonts w:ascii="Arial" w:eastAsia="Times New Roman" w:hAnsi="Arial" w:cs="Arial"/>
          <w:sz w:val="22"/>
          <w:szCs w:val="22"/>
        </w:rPr>
        <w:t>programmes</w:t>
      </w:r>
      <w:proofErr w:type="spellEnd"/>
      <w:r w:rsidR="00512509">
        <w:rPr>
          <w:rFonts w:ascii="Arial" w:eastAsia="Times New Roman" w:hAnsi="Arial" w:cs="Arial"/>
          <w:sz w:val="22"/>
          <w:szCs w:val="22"/>
        </w:rPr>
        <w:t xml:space="preserve"> and international monitoring network. AMAP has played an important role to obtain EU-funding for Arctic observing systems, which is the background for INTAROS. </w:t>
      </w:r>
    </w:p>
    <w:p w14:paraId="275BD5D2" w14:textId="77777777" w:rsidR="009353A5" w:rsidRDefault="009353A5">
      <w:pPr>
        <w:rPr>
          <w:rFonts w:ascii="Arial" w:eastAsia="Times New Roman" w:hAnsi="Arial" w:cs="Arial"/>
          <w:sz w:val="22"/>
          <w:szCs w:val="22"/>
        </w:rPr>
      </w:pPr>
    </w:p>
    <w:p w14:paraId="33D2A0C8" w14:textId="2ABEFB3B" w:rsidR="00013980" w:rsidRDefault="00013980">
      <w:pPr>
        <w:rPr>
          <w:rFonts w:ascii="Arial" w:eastAsia="Times New Roman" w:hAnsi="Arial" w:cs="Arial"/>
          <w:sz w:val="22"/>
          <w:szCs w:val="22"/>
        </w:rPr>
      </w:pPr>
      <w:proofErr w:type="spellStart"/>
      <w:r w:rsidRPr="00013980">
        <w:rPr>
          <w:rFonts w:ascii="Arial" w:eastAsia="Times New Roman" w:hAnsi="Arial" w:cs="Arial"/>
          <w:b/>
          <w:i/>
          <w:sz w:val="22"/>
          <w:szCs w:val="22"/>
        </w:rPr>
        <w:t>Henrik</w:t>
      </w:r>
      <w:proofErr w:type="spellEnd"/>
      <w:r w:rsidRPr="00013980">
        <w:rPr>
          <w:rFonts w:ascii="Arial" w:eastAsia="Times New Roman" w:hAnsi="Arial" w:cs="Arial"/>
          <w:b/>
          <w:i/>
          <w:sz w:val="22"/>
          <w:szCs w:val="22"/>
        </w:rPr>
        <w:t xml:space="preserve"> Steen Andersen</w:t>
      </w:r>
      <w:r>
        <w:rPr>
          <w:rFonts w:ascii="Arial" w:eastAsia="Times New Roman" w:hAnsi="Arial" w:cs="Arial"/>
          <w:sz w:val="22"/>
          <w:szCs w:val="22"/>
        </w:rPr>
        <w:t xml:space="preserve"> from European Environment </w:t>
      </w:r>
      <w:proofErr w:type="gramStart"/>
      <w:r>
        <w:rPr>
          <w:rFonts w:ascii="Arial" w:eastAsia="Times New Roman" w:hAnsi="Arial" w:cs="Arial"/>
          <w:sz w:val="22"/>
          <w:szCs w:val="22"/>
        </w:rPr>
        <w:t>Agency,</w:t>
      </w:r>
      <w:proofErr w:type="gramEnd"/>
      <w:r>
        <w:rPr>
          <w:rFonts w:ascii="Arial" w:eastAsia="Times New Roman" w:hAnsi="Arial" w:cs="Arial"/>
          <w:sz w:val="22"/>
          <w:szCs w:val="22"/>
        </w:rPr>
        <w:t xml:space="preserve"> presented the role EEA as coordinator of the in situ component of the Copernicus Marine Services. </w:t>
      </w:r>
      <w:r w:rsidR="003A66CE">
        <w:rPr>
          <w:rFonts w:ascii="Arial" w:eastAsia="Times New Roman" w:hAnsi="Arial" w:cs="Arial"/>
          <w:sz w:val="22"/>
          <w:szCs w:val="22"/>
        </w:rPr>
        <w:t xml:space="preserve">Copernicus is a large European </w:t>
      </w:r>
      <w:proofErr w:type="spellStart"/>
      <w:r w:rsidR="003A66CE">
        <w:rPr>
          <w:rFonts w:ascii="Arial" w:eastAsia="Times New Roman" w:hAnsi="Arial" w:cs="Arial"/>
          <w:sz w:val="22"/>
          <w:szCs w:val="22"/>
        </w:rPr>
        <w:t>programme</w:t>
      </w:r>
      <w:proofErr w:type="spellEnd"/>
      <w:r w:rsidR="003A66CE">
        <w:rPr>
          <w:rFonts w:ascii="Arial" w:eastAsia="Times New Roman" w:hAnsi="Arial" w:cs="Arial"/>
          <w:sz w:val="22"/>
          <w:szCs w:val="22"/>
        </w:rPr>
        <w:t xml:space="preserve"> for monitoring and forecasting of the Earths environment, with focus on satellite Earth Observation data and modeling services: The in situ component is very limited and mainly based on national efforts and research projects. </w:t>
      </w:r>
    </w:p>
    <w:p w14:paraId="326EE17D" w14:textId="77777777" w:rsidR="00013980" w:rsidRDefault="00013980">
      <w:pPr>
        <w:rPr>
          <w:rFonts w:ascii="Arial" w:eastAsia="Times New Roman" w:hAnsi="Arial" w:cs="Arial"/>
          <w:sz w:val="22"/>
          <w:szCs w:val="22"/>
        </w:rPr>
      </w:pPr>
    </w:p>
    <w:p w14:paraId="58367240" w14:textId="77777777" w:rsidR="00D37EC8" w:rsidRDefault="00D37EC8">
      <w:pPr>
        <w:rPr>
          <w:rFonts w:ascii="Arial" w:eastAsia="Times New Roman" w:hAnsi="Arial" w:cs="Arial"/>
          <w:sz w:val="22"/>
          <w:szCs w:val="22"/>
        </w:rPr>
      </w:pPr>
      <w:r w:rsidRPr="00D37EC8">
        <w:rPr>
          <w:rFonts w:ascii="Arial" w:eastAsia="Times New Roman" w:hAnsi="Arial" w:cs="Arial"/>
          <w:b/>
          <w:i/>
          <w:sz w:val="22"/>
          <w:szCs w:val="22"/>
        </w:rPr>
        <w:lastRenderedPageBreak/>
        <w:t xml:space="preserve">Nicole </w:t>
      </w:r>
      <w:proofErr w:type="spellStart"/>
      <w:r w:rsidRPr="00D37EC8">
        <w:rPr>
          <w:rFonts w:ascii="Arial" w:eastAsia="Times New Roman" w:hAnsi="Arial" w:cs="Arial"/>
          <w:b/>
          <w:i/>
          <w:sz w:val="22"/>
          <w:szCs w:val="22"/>
        </w:rPr>
        <w:t>Biebow</w:t>
      </w:r>
      <w:proofErr w:type="spellEnd"/>
      <w:r>
        <w:rPr>
          <w:rFonts w:ascii="Arial" w:eastAsia="Times New Roman" w:hAnsi="Arial" w:cs="Arial"/>
          <w:sz w:val="22"/>
          <w:szCs w:val="22"/>
        </w:rPr>
        <w:t>, from AWI, is the leader of the EU-</w:t>
      </w:r>
      <w:proofErr w:type="spellStart"/>
      <w:r>
        <w:rPr>
          <w:rFonts w:ascii="Arial" w:eastAsia="Times New Roman" w:hAnsi="Arial" w:cs="Arial"/>
          <w:sz w:val="22"/>
          <w:szCs w:val="22"/>
        </w:rPr>
        <w:t>PolarNET</w:t>
      </w:r>
      <w:proofErr w:type="spellEnd"/>
      <w:r>
        <w:rPr>
          <w:rFonts w:ascii="Arial" w:eastAsia="Times New Roman" w:hAnsi="Arial" w:cs="Arial"/>
          <w:sz w:val="22"/>
          <w:szCs w:val="22"/>
        </w:rPr>
        <w:t xml:space="preserve"> project, a coordination action for European Polar research. Nicole presented results of stakeholder surveys and workshops to identify the stakeholders in the Arctic and their needs for observing systems. </w:t>
      </w:r>
    </w:p>
    <w:p w14:paraId="4C92F43F" w14:textId="77777777" w:rsidR="00D37EC8" w:rsidRDefault="00D37EC8">
      <w:pPr>
        <w:rPr>
          <w:rFonts w:ascii="Arial" w:eastAsia="Times New Roman" w:hAnsi="Arial" w:cs="Arial"/>
          <w:sz w:val="22"/>
          <w:szCs w:val="22"/>
        </w:rPr>
      </w:pPr>
    </w:p>
    <w:p w14:paraId="3CB0FEE9" w14:textId="5FD5FBEB" w:rsidR="00D37EC8" w:rsidRDefault="00D37EC8">
      <w:pPr>
        <w:rPr>
          <w:rFonts w:ascii="Arial" w:eastAsia="Times New Roman" w:hAnsi="Arial" w:cs="Arial"/>
          <w:sz w:val="22"/>
          <w:szCs w:val="22"/>
        </w:rPr>
      </w:pPr>
      <w:proofErr w:type="spellStart"/>
      <w:r w:rsidRPr="00352ED7">
        <w:rPr>
          <w:rFonts w:ascii="Arial" w:eastAsia="Times New Roman" w:hAnsi="Arial" w:cs="Arial"/>
          <w:b/>
          <w:i/>
          <w:sz w:val="22"/>
          <w:szCs w:val="22"/>
        </w:rPr>
        <w:t>Øystein</w:t>
      </w:r>
      <w:proofErr w:type="spellEnd"/>
      <w:r w:rsidRPr="00352ED7">
        <w:rPr>
          <w:rFonts w:ascii="Arial" w:eastAsia="Times New Roman" w:hAnsi="Arial" w:cs="Arial"/>
          <w:b/>
          <w:i/>
          <w:sz w:val="22"/>
          <w:szCs w:val="22"/>
        </w:rPr>
        <w:t xml:space="preserve"> </w:t>
      </w:r>
      <w:proofErr w:type="spellStart"/>
      <w:r w:rsidRPr="00352ED7">
        <w:rPr>
          <w:rFonts w:ascii="Arial" w:eastAsia="Times New Roman" w:hAnsi="Arial" w:cs="Arial"/>
          <w:b/>
          <w:i/>
          <w:sz w:val="22"/>
          <w:szCs w:val="22"/>
        </w:rPr>
        <w:t>Godøy</w:t>
      </w:r>
      <w:proofErr w:type="spellEnd"/>
      <w:r w:rsidRPr="00352ED7">
        <w:rPr>
          <w:rFonts w:ascii="Arial" w:eastAsia="Times New Roman" w:hAnsi="Arial" w:cs="Arial"/>
          <w:b/>
          <w:i/>
          <w:sz w:val="22"/>
          <w:szCs w:val="22"/>
        </w:rPr>
        <w:t>,</w:t>
      </w:r>
      <w:r>
        <w:rPr>
          <w:rFonts w:ascii="Arial" w:eastAsia="Times New Roman" w:hAnsi="Arial" w:cs="Arial"/>
          <w:sz w:val="22"/>
          <w:szCs w:val="22"/>
        </w:rPr>
        <w:t xml:space="preserve"> from Met Norway, presented </w:t>
      </w:r>
      <w:r w:rsidR="00CC7D73">
        <w:rPr>
          <w:rFonts w:ascii="Arial" w:eastAsia="Times New Roman" w:hAnsi="Arial" w:cs="Arial"/>
          <w:sz w:val="22"/>
          <w:szCs w:val="22"/>
        </w:rPr>
        <w:t xml:space="preserve">status of </w:t>
      </w:r>
      <w:r w:rsidR="00195ABA">
        <w:rPr>
          <w:rFonts w:ascii="Arial" w:eastAsia="Times New Roman" w:hAnsi="Arial" w:cs="Arial"/>
          <w:sz w:val="22"/>
          <w:szCs w:val="22"/>
        </w:rPr>
        <w:t xml:space="preserve">Arctic </w:t>
      </w:r>
      <w:r w:rsidR="00CC7D73">
        <w:rPr>
          <w:rFonts w:ascii="Arial" w:eastAsia="Times New Roman" w:hAnsi="Arial" w:cs="Arial"/>
          <w:sz w:val="22"/>
          <w:szCs w:val="22"/>
        </w:rPr>
        <w:t xml:space="preserve">data repositories and interoperability, where there are significant challenges and barriers to </w:t>
      </w:r>
      <w:r w:rsidR="00352ED7">
        <w:rPr>
          <w:rFonts w:ascii="Arial" w:eastAsia="Times New Roman" w:hAnsi="Arial" w:cs="Arial"/>
          <w:sz w:val="22"/>
          <w:szCs w:val="22"/>
        </w:rPr>
        <w:t xml:space="preserve">build an integrated Arctic Observing System that can manage distributed data </w:t>
      </w:r>
      <w:proofErr w:type="gramStart"/>
      <w:r w:rsidR="00352ED7">
        <w:rPr>
          <w:rFonts w:ascii="Arial" w:eastAsia="Times New Roman" w:hAnsi="Arial" w:cs="Arial"/>
          <w:sz w:val="22"/>
          <w:szCs w:val="22"/>
        </w:rPr>
        <w:t>across  scientific</w:t>
      </w:r>
      <w:proofErr w:type="gramEnd"/>
      <w:r w:rsidR="00352ED7">
        <w:rPr>
          <w:rFonts w:ascii="Arial" w:eastAsia="Times New Roman" w:hAnsi="Arial" w:cs="Arial"/>
          <w:sz w:val="22"/>
          <w:szCs w:val="22"/>
        </w:rPr>
        <w:t xml:space="preserve"> disciplines and thematic application areas</w:t>
      </w:r>
    </w:p>
    <w:p w14:paraId="12296485" w14:textId="3BC9ECEC" w:rsidR="00D37EC8" w:rsidRDefault="00D37EC8">
      <w:pPr>
        <w:rPr>
          <w:rFonts w:ascii="Arial" w:eastAsia="Times New Roman" w:hAnsi="Arial" w:cs="Arial"/>
          <w:sz w:val="22"/>
          <w:szCs w:val="22"/>
        </w:rPr>
      </w:pPr>
      <w:r>
        <w:rPr>
          <w:rFonts w:ascii="Arial" w:eastAsia="Times New Roman" w:hAnsi="Arial" w:cs="Arial"/>
          <w:sz w:val="22"/>
          <w:szCs w:val="22"/>
        </w:rPr>
        <w:t xml:space="preserve"> </w:t>
      </w:r>
    </w:p>
    <w:p w14:paraId="23D05FE5" w14:textId="047DA55E" w:rsidR="00352ED7" w:rsidRDefault="00EE68E6">
      <w:pPr>
        <w:rPr>
          <w:rFonts w:ascii="Arial" w:eastAsia="Times New Roman" w:hAnsi="Arial" w:cs="Arial"/>
          <w:sz w:val="22"/>
          <w:szCs w:val="22"/>
        </w:rPr>
      </w:pPr>
      <w:proofErr w:type="spellStart"/>
      <w:r w:rsidRPr="00EE68E6">
        <w:rPr>
          <w:rFonts w:ascii="Arial" w:eastAsia="Times New Roman" w:hAnsi="Arial" w:cs="Arial"/>
          <w:b/>
          <w:i/>
          <w:sz w:val="22"/>
          <w:szCs w:val="22"/>
        </w:rPr>
        <w:t>Lisbeth</w:t>
      </w:r>
      <w:proofErr w:type="spellEnd"/>
      <w:r w:rsidRPr="00EE68E6">
        <w:rPr>
          <w:rFonts w:ascii="Arial" w:eastAsia="Times New Roman" w:hAnsi="Arial" w:cs="Arial"/>
          <w:b/>
          <w:i/>
          <w:sz w:val="22"/>
          <w:szCs w:val="22"/>
        </w:rPr>
        <w:t xml:space="preserve"> </w:t>
      </w:r>
      <w:proofErr w:type="spellStart"/>
      <w:r w:rsidRPr="00EE68E6">
        <w:rPr>
          <w:rFonts w:ascii="Arial" w:eastAsia="Times New Roman" w:hAnsi="Arial" w:cs="Arial"/>
          <w:b/>
          <w:i/>
          <w:sz w:val="22"/>
          <w:szCs w:val="22"/>
        </w:rPr>
        <w:t>Iversen</w:t>
      </w:r>
      <w:proofErr w:type="spellEnd"/>
      <w:r w:rsidRPr="00EE68E6">
        <w:rPr>
          <w:rFonts w:ascii="Arial" w:eastAsia="Times New Roman" w:hAnsi="Arial" w:cs="Arial"/>
          <w:b/>
          <w:i/>
          <w:sz w:val="22"/>
          <w:szCs w:val="22"/>
        </w:rPr>
        <w:t>,</w:t>
      </w:r>
      <w:r>
        <w:rPr>
          <w:rFonts w:ascii="Arial" w:eastAsia="Times New Roman" w:hAnsi="Arial" w:cs="Arial"/>
          <w:sz w:val="22"/>
          <w:szCs w:val="22"/>
        </w:rPr>
        <w:t xml:space="preserve"> from NERSC, presented an example of ongoing studies on community based observing systems where requirements are based on local needs and challenges. In </w:t>
      </w:r>
      <w:proofErr w:type="spellStart"/>
      <w:r>
        <w:rPr>
          <w:rFonts w:ascii="Arial" w:eastAsia="Times New Roman" w:hAnsi="Arial" w:cs="Arial"/>
          <w:sz w:val="22"/>
          <w:szCs w:val="22"/>
        </w:rPr>
        <w:t>Longyearbyen</w:t>
      </w:r>
      <w:proofErr w:type="spellEnd"/>
      <w:r>
        <w:rPr>
          <w:rFonts w:ascii="Arial" w:eastAsia="Times New Roman" w:hAnsi="Arial" w:cs="Arial"/>
          <w:sz w:val="22"/>
          <w:szCs w:val="22"/>
        </w:rPr>
        <w:t>, it is particularly snow avalanches and landslides that are most i</w:t>
      </w:r>
      <w:r w:rsidR="0054203F">
        <w:rPr>
          <w:rFonts w:ascii="Arial" w:eastAsia="Times New Roman" w:hAnsi="Arial" w:cs="Arial"/>
          <w:sz w:val="22"/>
          <w:szCs w:val="22"/>
        </w:rPr>
        <w:t>mportant to monitor and predict</w:t>
      </w:r>
      <w:r>
        <w:rPr>
          <w:rFonts w:ascii="Arial" w:eastAsia="Times New Roman" w:hAnsi="Arial" w:cs="Arial"/>
          <w:sz w:val="22"/>
          <w:szCs w:val="22"/>
        </w:rPr>
        <w:t xml:space="preserve">. </w:t>
      </w:r>
    </w:p>
    <w:p w14:paraId="4F143450" w14:textId="77777777" w:rsidR="00352ED7" w:rsidRDefault="00352ED7">
      <w:pPr>
        <w:rPr>
          <w:rFonts w:ascii="Arial" w:eastAsia="Times New Roman" w:hAnsi="Arial" w:cs="Arial"/>
          <w:sz w:val="22"/>
          <w:szCs w:val="22"/>
        </w:rPr>
      </w:pPr>
    </w:p>
    <w:p w14:paraId="5527C8EA" w14:textId="3E2DB372" w:rsidR="00352ED7" w:rsidRDefault="0054203F">
      <w:pPr>
        <w:rPr>
          <w:rFonts w:ascii="Arial" w:eastAsia="Times New Roman" w:hAnsi="Arial" w:cs="Arial"/>
          <w:sz w:val="22"/>
          <w:szCs w:val="22"/>
        </w:rPr>
      </w:pPr>
      <w:r w:rsidRPr="003552C1">
        <w:rPr>
          <w:rFonts w:ascii="Arial" w:eastAsia="Times New Roman" w:hAnsi="Arial" w:cs="Arial"/>
          <w:b/>
          <w:i/>
          <w:sz w:val="22"/>
          <w:szCs w:val="22"/>
        </w:rPr>
        <w:t>Thomas Jung,</w:t>
      </w:r>
      <w:r>
        <w:rPr>
          <w:rFonts w:ascii="Arial" w:eastAsia="Times New Roman" w:hAnsi="Arial" w:cs="Arial"/>
          <w:sz w:val="22"/>
          <w:szCs w:val="22"/>
        </w:rPr>
        <w:t xml:space="preserve"> AWI, presented requirements for observations </w:t>
      </w:r>
      <w:r w:rsidR="003552C1">
        <w:rPr>
          <w:rFonts w:ascii="Arial" w:eastAsia="Times New Roman" w:hAnsi="Arial" w:cs="Arial"/>
          <w:sz w:val="22"/>
          <w:szCs w:val="22"/>
        </w:rPr>
        <w:t>under the Year of Polar Prediction (YOPP) where the goal is to improve the prediction capabilities through enhanced modeling activities, where the EU APPLICATE project plays a key role.</w:t>
      </w:r>
    </w:p>
    <w:p w14:paraId="4434F1D1" w14:textId="77777777" w:rsidR="003552C1" w:rsidRDefault="003552C1">
      <w:pPr>
        <w:rPr>
          <w:rFonts w:ascii="Arial" w:eastAsia="Times New Roman" w:hAnsi="Arial" w:cs="Arial"/>
          <w:sz w:val="22"/>
          <w:szCs w:val="22"/>
        </w:rPr>
      </w:pPr>
    </w:p>
    <w:p w14:paraId="01D7F488" w14:textId="109EF3C7" w:rsidR="003552C1" w:rsidRDefault="003552C1">
      <w:pPr>
        <w:rPr>
          <w:rFonts w:ascii="Arial" w:eastAsia="Times New Roman" w:hAnsi="Arial" w:cs="Arial"/>
          <w:sz w:val="22"/>
          <w:szCs w:val="22"/>
        </w:rPr>
      </w:pPr>
      <w:proofErr w:type="spellStart"/>
      <w:r w:rsidRPr="00475ABF">
        <w:rPr>
          <w:rFonts w:ascii="Arial" w:eastAsia="Times New Roman" w:hAnsi="Arial" w:cs="Arial"/>
          <w:b/>
          <w:i/>
          <w:sz w:val="22"/>
          <w:szCs w:val="22"/>
        </w:rPr>
        <w:t>Cathrine</w:t>
      </w:r>
      <w:proofErr w:type="spellEnd"/>
      <w:r w:rsidRPr="00475ABF">
        <w:rPr>
          <w:rFonts w:ascii="Arial" w:eastAsia="Times New Roman" w:hAnsi="Arial" w:cs="Arial"/>
          <w:b/>
          <w:i/>
          <w:sz w:val="22"/>
          <w:szCs w:val="22"/>
        </w:rPr>
        <w:t xml:space="preserve"> Lund </w:t>
      </w:r>
      <w:proofErr w:type="spellStart"/>
      <w:r w:rsidRPr="00475ABF">
        <w:rPr>
          <w:rFonts w:ascii="Arial" w:eastAsia="Times New Roman" w:hAnsi="Arial" w:cs="Arial"/>
          <w:b/>
          <w:i/>
          <w:sz w:val="22"/>
          <w:szCs w:val="22"/>
        </w:rPr>
        <w:t>Myhre</w:t>
      </w:r>
      <w:proofErr w:type="spellEnd"/>
      <w:r>
        <w:rPr>
          <w:rFonts w:ascii="Arial" w:eastAsia="Times New Roman" w:hAnsi="Arial" w:cs="Arial"/>
          <w:sz w:val="22"/>
          <w:szCs w:val="22"/>
        </w:rPr>
        <w:t xml:space="preserve"> from NILU presented status of research infrastructure and networks in the Arctic for observation of atmospheric composition for climate and air quality monitoring</w:t>
      </w:r>
      <w:r w:rsidR="00CB27EE">
        <w:rPr>
          <w:rFonts w:ascii="Arial" w:eastAsia="Times New Roman" w:hAnsi="Arial" w:cs="Arial"/>
          <w:sz w:val="22"/>
          <w:szCs w:val="22"/>
        </w:rPr>
        <w:t>.</w:t>
      </w:r>
    </w:p>
    <w:p w14:paraId="7A49F20E" w14:textId="77777777" w:rsidR="003552C1" w:rsidRDefault="003552C1">
      <w:pPr>
        <w:rPr>
          <w:rFonts w:ascii="Arial" w:eastAsia="Times New Roman" w:hAnsi="Arial" w:cs="Arial"/>
          <w:sz w:val="22"/>
          <w:szCs w:val="22"/>
        </w:rPr>
      </w:pPr>
    </w:p>
    <w:p w14:paraId="72538967" w14:textId="78D0E923" w:rsidR="00352ED7" w:rsidRDefault="00B75C1F">
      <w:pPr>
        <w:rPr>
          <w:rFonts w:ascii="Arial" w:eastAsia="Times New Roman" w:hAnsi="Arial" w:cs="Arial"/>
          <w:sz w:val="22"/>
          <w:szCs w:val="22"/>
        </w:rPr>
      </w:pPr>
      <w:r w:rsidRPr="00152585">
        <w:rPr>
          <w:rFonts w:ascii="Arial" w:eastAsia="Times New Roman" w:hAnsi="Arial" w:cs="Arial"/>
          <w:b/>
          <w:i/>
          <w:sz w:val="22"/>
          <w:szCs w:val="22"/>
        </w:rPr>
        <w:t xml:space="preserve">Antonio </w:t>
      </w:r>
      <w:proofErr w:type="spellStart"/>
      <w:r w:rsidRPr="00152585">
        <w:rPr>
          <w:rFonts w:ascii="Arial" w:eastAsia="Times New Roman" w:hAnsi="Arial" w:cs="Arial"/>
          <w:b/>
          <w:i/>
          <w:sz w:val="22"/>
          <w:szCs w:val="22"/>
        </w:rPr>
        <w:t>Reppucci</w:t>
      </w:r>
      <w:proofErr w:type="spellEnd"/>
      <w:r>
        <w:rPr>
          <w:rFonts w:ascii="Arial" w:eastAsia="Times New Roman" w:hAnsi="Arial" w:cs="Arial"/>
          <w:sz w:val="22"/>
          <w:szCs w:val="22"/>
        </w:rPr>
        <w:t xml:space="preserve"> from Mercator Ocean presented </w:t>
      </w:r>
      <w:r w:rsidR="00152585">
        <w:rPr>
          <w:rFonts w:ascii="Arial" w:eastAsia="Times New Roman" w:hAnsi="Arial" w:cs="Arial"/>
          <w:sz w:val="22"/>
          <w:szCs w:val="22"/>
        </w:rPr>
        <w:t xml:space="preserve">Copernicus Marine Environmental Monitoring Service (CMEMS) and the specific requirements for observations in the Polar </w:t>
      </w:r>
      <w:proofErr w:type="gramStart"/>
      <w:r w:rsidR="00152585">
        <w:rPr>
          <w:rFonts w:ascii="Arial" w:eastAsia="Times New Roman" w:hAnsi="Arial" w:cs="Arial"/>
          <w:sz w:val="22"/>
          <w:szCs w:val="22"/>
        </w:rPr>
        <w:t>regions</w:t>
      </w:r>
      <w:proofErr w:type="gramEnd"/>
      <w:r w:rsidR="00152585">
        <w:rPr>
          <w:rFonts w:ascii="Arial" w:eastAsia="Times New Roman" w:hAnsi="Arial" w:cs="Arial"/>
          <w:sz w:val="22"/>
          <w:szCs w:val="22"/>
        </w:rPr>
        <w:t xml:space="preserve">. The Arctic component of CMEMS forecasting system is </w:t>
      </w:r>
      <w:r w:rsidR="00F63D36">
        <w:rPr>
          <w:rFonts w:ascii="Arial" w:eastAsia="Times New Roman" w:hAnsi="Arial" w:cs="Arial"/>
          <w:sz w:val="22"/>
          <w:szCs w:val="22"/>
        </w:rPr>
        <w:t xml:space="preserve">developed at NERSC. </w:t>
      </w:r>
    </w:p>
    <w:p w14:paraId="71C35AE1" w14:textId="77777777" w:rsidR="00152585" w:rsidRDefault="00152585">
      <w:pPr>
        <w:rPr>
          <w:rFonts w:ascii="Arial" w:eastAsia="Times New Roman" w:hAnsi="Arial" w:cs="Arial"/>
          <w:sz w:val="22"/>
          <w:szCs w:val="22"/>
        </w:rPr>
      </w:pPr>
    </w:p>
    <w:p w14:paraId="2722933A" w14:textId="77777777" w:rsidR="008A2AD6" w:rsidRDefault="0084640A">
      <w:pPr>
        <w:rPr>
          <w:rFonts w:ascii="Arial" w:eastAsia="Times New Roman" w:hAnsi="Arial" w:cs="Arial"/>
          <w:sz w:val="22"/>
          <w:szCs w:val="22"/>
        </w:rPr>
      </w:pPr>
      <w:proofErr w:type="spellStart"/>
      <w:r w:rsidRPr="008A2AD6">
        <w:rPr>
          <w:rFonts w:ascii="Arial" w:eastAsia="Times New Roman" w:hAnsi="Arial" w:cs="Arial"/>
          <w:b/>
          <w:i/>
          <w:sz w:val="22"/>
          <w:szCs w:val="22"/>
        </w:rPr>
        <w:t>Inigo</w:t>
      </w:r>
      <w:proofErr w:type="spellEnd"/>
      <w:r w:rsidRPr="008A2AD6">
        <w:rPr>
          <w:rFonts w:ascii="Arial" w:eastAsia="Times New Roman" w:hAnsi="Arial" w:cs="Arial"/>
          <w:b/>
          <w:i/>
          <w:sz w:val="22"/>
          <w:szCs w:val="22"/>
        </w:rPr>
        <w:t xml:space="preserve"> Martinez</w:t>
      </w:r>
      <w:r>
        <w:rPr>
          <w:rFonts w:ascii="Arial" w:eastAsia="Times New Roman" w:hAnsi="Arial" w:cs="Arial"/>
          <w:sz w:val="22"/>
          <w:szCs w:val="22"/>
        </w:rPr>
        <w:t xml:space="preserve"> from ICES presented </w:t>
      </w:r>
      <w:r w:rsidR="008A2AD6">
        <w:rPr>
          <w:rFonts w:ascii="Arial" w:eastAsia="Times New Roman" w:hAnsi="Arial" w:cs="Arial"/>
          <w:sz w:val="22"/>
          <w:szCs w:val="22"/>
        </w:rPr>
        <w:t xml:space="preserve">the Arctic perspective of the International Council for Exploration of the Sea (ICES). </w:t>
      </w:r>
      <w:proofErr w:type="gramStart"/>
      <w:r w:rsidR="008A2AD6">
        <w:rPr>
          <w:rFonts w:ascii="Arial" w:eastAsia="Times New Roman" w:hAnsi="Arial" w:cs="Arial"/>
          <w:sz w:val="22"/>
          <w:szCs w:val="22"/>
        </w:rPr>
        <w:t>ICES have members from 20 countries and is</w:t>
      </w:r>
      <w:proofErr w:type="gramEnd"/>
      <w:r w:rsidR="008A2AD6">
        <w:rPr>
          <w:rFonts w:ascii="Arial" w:eastAsia="Times New Roman" w:hAnsi="Arial" w:cs="Arial"/>
          <w:sz w:val="22"/>
          <w:szCs w:val="22"/>
        </w:rPr>
        <w:t xml:space="preserve"> seeking integrated observations from the Arctic where data on oceanography, ecosystems and vulnerability factors are needed.</w:t>
      </w:r>
    </w:p>
    <w:p w14:paraId="11061683" w14:textId="77777777" w:rsidR="008A2AD6" w:rsidRDefault="008A2AD6">
      <w:pPr>
        <w:rPr>
          <w:rFonts w:ascii="Arial" w:eastAsia="Times New Roman" w:hAnsi="Arial" w:cs="Arial"/>
          <w:sz w:val="22"/>
          <w:szCs w:val="22"/>
        </w:rPr>
      </w:pPr>
    </w:p>
    <w:p w14:paraId="2BAAD79C" w14:textId="5A87B2B4" w:rsidR="00475ABF" w:rsidRDefault="004D45BF">
      <w:pPr>
        <w:rPr>
          <w:rFonts w:ascii="Arial" w:eastAsia="Times New Roman" w:hAnsi="Arial" w:cs="Arial"/>
          <w:sz w:val="22"/>
          <w:szCs w:val="22"/>
        </w:rPr>
      </w:pPr>
      <w:r w:rsidRPr="004D45BF">
        <w:rPr>
          <w:rFonts w:ascii="Arial" w:eastAsia="Times New Roman" w:hAnsi="Arial" w:cs="Arial"/>
          <w:b/>
          <w:i/>
          <w:sz w:val="22"/>
          <w:szCs w:val="22"/>
        </w:rPr>
        <w:t xml:space="preserve">Michael </w:t>
      </w:r>
      <w:proofErr w:type="spellStart"/>
      <w:r w:rsidRPr="004D45BF">
        <w:rPr>
          <w:rFonts w:ascii="Arial" w:eastAsia="Times New Roman" w:hAnsi="Arial" w:cs="Arial"/>
          <w:b/>
          <w:i/>
          <w:sz w:val="22"/>
          <w:szCs w:val="22"/>
        </w:rPr>
        <w:t>Zemp</w:t>
      </w:r>
      <w:proofErr w:type="spellEnd"/>
      <w:r>
        <w:rPr>
          <w:rFonts w:ascii="Arial" w:eastAsia="Times New Roman" w:hAnsi="Arial" w:cs="Arial"/>
          <w:sz w:val="22"/>
          <w:szCs w:val="22"/>
        </w:rPr>
        <w:t xml:space="preserve"> from the World </w:t>
      </w:r>
      <w:proofErr w:type="spellStart"/>
      <w:r>
        <w:rPr>
          <w:rFonts w:ascii="Arial" w:eastAsia="Times New Roman" w:hAnsi="Arial" w:cs="Arial"/>
          <w:sz w:val="22"/>
          <w:szCs w:val="22"/>
        </w:rPr>
        <w:t>Glagiology</w:t>
      </w:r>
      <w:proofErr w:type="spellEnd"/>
      <w:r>
        <w:rPr>
          <w:rFonts w:ascii="Arial" w:eastAsia="Times New Roman" w:hAnsi="Arial" w:cs="Arial"/>
          <w:sz w:val="22"/>
          <w:szCs w:val="22"/>
        </w:rPr>
        <w:t xml:space="preserve"> Monitoring Service present needs and challenges related to long-term observation of glaciers </w:t>
      </w:r>
      <w:r w:rsidR="00EC7EBF">
        <w:rPr>
          <w:rFonts w:ascii="Arial" w:eastAsia="Times New Roman" w:hAnsi="Arial" w:cs="Arial"/>
          <w:sz w:val="22"/>
          <w:szCs w:val="22"/>
        </w:rPr>
        <w:t xml:space="preserve">and ice sheets </w:t>
      </w:r>
      <w:r>
        <w:rPr>
          <w:rFonts w:ascii="Arial" w:eastAsia="Times New Roman" w:hAnsi="Arial" w:cs="Arial"/>
          <w:sz w:val="22"/>
          <w:szCs w:val="22"/>
        </w:rPr>
        <w:t xml:space="preserve">in the </w:t>
      </w:r>
      <w:r w:rsidR="00EC7EBF">
        <w:rPr>
          <w:rFonts w:ascii="Arial" w:eastAsia="Times New Roman" w:hAnsi="Arial" w:cs="Arial"/>
          <w:sz w:val="22"/>
          <w:szCs w:val="22"/>
        </w:rPr>
        <w:t xml:space="preserve">Polar </w:t>
      </w:r>
      <w:proofErr w:type="gramStart"/>
      <w:r w:rsidR="00EC7EBF">
        <w:rPr>
          <w:rFonts w:ascii="Arial" w:eastAsia="Times New Roman" w:hAnsi="Arial" w:cs="Arial"/>
          <w:sz w:val="22"/>
          <w:szCs w:val="22"/>
        </w:rPr>
        <w:t>regions</w:t>
      </w:r>
      <w:proofErr w:type="gramEnd"/>
      <w:r>
        <w:rPr>
          <w:rFonts w:ascii="Arial" w:eastAsia="Times New Roman" w:hAnsi="Arial" w:cs="Arial"/>
          <w:sz w:val="22"/>
          <w:szCs w:val="22"/>
        </w:rPr>
        <w:t xml:space="preserve"> and world-wide.</w:t>
      </w:r>
    </w:p>
    <w:p w14:paraId="0926B0CF" w14:textId="77777777" w:rsidR="009353A5" w:rsidRDefault="009353A5">
      <w:pPr>
        <w:rPr>
          <w:rFonts w:ascii="Arial" w:eastAsia="Times New Roman" w:hAnsi="Arial" w:cs="Arial"/>
          <w:sz w:val="22"/>
          <w:szCs w:val="22"/>
        </w:rPr>
      </w:pPr>
    </w:p>
    <w:p w14:paraId="18209BBB" w14:textId="0D1889C4" w:rsidR="004D45BF" w:rsidRDefault="00EC7233">
      <w:pPr>
        <w:rPr>
          <w:rFonts w:ascii="Arial" w:eastAsia="Times New Roman" w:hAnsi="Arial" w:cs="Arial"/>
          <w:sz w:val="22"/>
          <w:szCs w:val="22"/>
        </w:rPr>
      </w:pPr>
      <w:r>
        <w:rPr>
          <w:rFonts w:ascii="Arial" w:eastAsia="Times New Roman" w:hAnsi="Arial" w:cs="Arial"/>
          <w:b/>
          <w:i/>
          <w:sz w:val="22"/>
          <w:szCs w:val="22"/>
        </w:rPr>
        <w:t>Elmer</w:t>
      </w:r>
      <w:r w:rsidR="00EF7B86" w:rsidRPr="00EC7233">
        <w:rPr>
          <w:rFonts w:ascii="Arial" w:eastAsia="Times New Roman" w:hAnsi="Arial" w:cs="Arial"/>
          <w:b/>
          <w:i/>
          <w:sz w:val="22"/>
          <w:szCs w:val="22"/>
        </w:rPr>
        <w:t xml:space="preserve"> </w:t>
      </w:r>
      <w:proofErr w:type="spellStart"/>
      <w:r w:rsidR="00EF7B86" w:rsidRPr="00EC7233">
        <w:rPr>
          <w:rFonts w:ascii="Arial" w:eastAsia="Times New Roman" w:hAnsi="Arial" w:cs="Arial"/>
          <w:b/>
          <w:i/>
          <w:sz w:val="22"/>
          <w:szCs w:val="22"/>
        </w:rPr>
        <w:t>Topp</w:t>
      </w:r>
      <w:proofErr w:type="spellEnd"/>
      <w:r w:rsidR="00EF7B86" w:rsidRPr="00EC7233">
        <w:rPr>
          <w:rFonts w:ascii="Arial" w:eastAsia="Times New Roman" w:hAnsi="Arial" w:cs="Arial"/>
          <w:b/>
          <w:i/>
          <w:sz w:val="22"/>
          <w:szCs w:val="22"/>
        </w:rPr>
        <w:t xml:space="preserve"> </w:t>
      </w:r>
      <w:proofErr w:type="spellStart"/>
      <w:r w:rsidR="00EF7B86" w:rsidRPr="00EC7233">
        <w:rPr>
          <w:rFonts w:ascii="Arial" w:eastAsia="Times New Roman" w:hAnsi="Arial" w:cs="Arial"/>
          <w:b/>
          <w:i/>
          <w:sz w:val="22"/>
          <w:szCs w:val="22"/>
        </w:rPr>
        <w:t>Jørgensen</w:t>
      </w:r>
      <w:proofErr w:type="spellEnd"/>
      <w:r>
        <w:rPr>
          <w:rFonts w:ascii="Arial" w:eastAsia="Times New Roman" w:hAnsi="Arial" w:cs="Arial"/>
          <w:sz w:val="22"/>
          <w:szCs w:val="22"/>
        </w:rPr>
        <w:t xml:space="preserve"> from Aarhus University presented </w:t>
      </w:r>
      <w:proofErr w:type="gramStart"/>
      <w:r>
        <w:rPr>
          <w:rFonts w:ascii="Arial" w:eastAsia="Times New Roman" w:hAnsi="Arial" w:cs="Arial"/>
          <w:sz w:val="22"/>
          <w:szCs w:val="22"/>
        </w:rPr>
        <w:t>INTERACT</w:t>
      </w:r>
      <w:proofErr w:type="gramEnd"/>
      <w:r>
        <w:rPr>
          <w:rFonts w:ascii="Arial" w:eastAsia="Times New Roman" w:hAnsi="Arial" w:cs="Arial"/>
          <w:sz w:val="22"/>
          <w:szCs w:val="22"/>
        </w:rPr>
        <w:t>, which is a network of terrestrial platforms for research and monitoring in the Arctic and high mountains.</w:t>
      </w:r>
    </w:p>
    <w:p w14:paraId="36032196" w14:textId="77777777" w:rsidR="004D45BF" w:rsidRDefault="004D45BF">
      <w:pPr>
        <w:rPr>
          <w:rFonts w:ascii="Arial" w:eastAsia="Times New Roman" w:hAnsi="Arial" w:cs="Arial"/>
          <w:sz w:val="22"/>
          <w:szCs w:val="22"/>
        </w:rPr>
      </w:pPr>
    </w:p>
    <w:p w14:paraId="0169D5A9" w14:textId="0A41C803" w:rsidR="00EC7233" w:rsidRDefault="0004724B">
      <w:pPr>
        <w:rPr>
          <w:rFonts w:ascii="Arial" w:eastAsia="Times New Roman" w:hAnsi="Arial" w:cs="Arial"/>
          <w:sz w:val="22"/>
          <w:szCs w:val="22"/>
        </w:rPr>
      </w:pPr>
      <w:proofErr w:type="spellStart"/>
      <w:r w:rsidRPr="0004724B">
        <w:rPr>
          <w:rFonts w:ascii="Arial" w:eastAsia="Times New Roman" w:hAnsi="Arial" w:cs="Arial"/>
          <w:b/>
          <w:i/>
          <w:sz w:val="22"/>
          <w:szCs w:val="22"/>
        </w:rPr>
        <w:t>Attilio</w:t>
      </w:r>
      <w:proofErr w:type="spellEnd"/>
      <w:r w:rsidRPr="0004724B">
        <w:rPr>
          <w:rFonts w:ascii="Arial" w:eastAsia="Times New Roman" w:hAnsi="Arial" w:cs="Arial"/>
          <w:b/>
          <w:i/>
          <w:sz w:val="22"/>
          <w:szCs w:val="22"/>
        </w:rPr>
        <w:t xml:space="preserve"> Gambardella</w:t>
      </w:r>
      <w:r>
        <w:rPr>
          <w:rFonts w:ascii="Arial" w:eastAsia="Times New Roman" w:hAnsi="Arial" w:cs="Arial"/>
          <w:sz w:val="22"/>
          <w:szCs w:val="22"/>
        </w:rPr>
        <w:t xml:space="preserve">, from the European Commission presented an overview of EU’s polar research strategy and the wider context for the INTAROS project. An important event in 2018 will be the second Arctic Science Ministerial to be organized by EU and Germany, following up the first </w:t>
      </w:r>
      <w:r>
        <w:rPr>
          <w:rFonts w:ascii="Arial" w:eastAsia="Times New Roman" w:hAnsi="Arial" w:cs="Arial"/>
          <w:sz w:val="22"/>
          <w:szCs w:val="22"/>
        </w:rPr>
        <w:t>Arctic Science Ministerial</w:t>
      </w:r>
      <w:r>
        <w:rPr>
          <w:rFonts w:ascii="Arial" w:eastAsia="Times New Roman" w:hAnsi="Arial" w:cs="Arial"/>
          <w:sz w:val="22"/>
          <w:szCs w:val="22"/>
        </w:rPr>
        <w:t xml:space="preserve"> in Washington in 2016.</w:t>
      </w:r>
    </w:p>
    <w:p w14:paraId="18A2CF64" w14:textId="77777777" w:rsidR="0004724B" w:rsidRDefault="0004724B">
      <w:pPr>
        <w:rPr>
          <w:rFonts w:ascii="Arial" w:eastAsia="Times New Roman" w:hAnsi="Arial" w:cs="Arial"/>
          <w:sz w:val="22"/>
          <w:szCs w:val="22"/>
        </w:rPr>
      </w:pPr>
    </w:p>
    <w:p w14:paraId="38FB00ED" w14:textId="00B029B7" w:rsidR="0004724B" w:rsidRDefault="00E40FBA">
      <w:pPr>
        <w:rPr>
          <w:rFonts w:ascii="Arial" w:eastAsia="Times New Roman" w:hAnsi="Arial" w:cs="Arial"/>
          <w:sz w:val="22"/>
          <w:szCs w:val="22"/>
        </w:rPr>
      </w:pPr>
      <w:r w:rsidRPr="00137728">
        <w:rPr>
          <w:rFonts w:ascii="Arial" w:eastAsia="Times New Roman" w:hAnsi="Arial" w:cs="Arial"/>
          <w:b/>
          <w:i/>
          <w:sz w:val="22"/>
          <w:szCs w:val="22"/>
        </w:rPr>
        <w:t xml:space="preserve">Erik </w:t>
      </w:r>
      <w:proofErr w:type="spellStart"/>
      <w:r w:rsidRPr="00137728">
        <w:rPr>
          <w:rFonts w:ascii="Arial" w:eastAsia="Times New Roman" w:hAnsi="Arial" w:cs="Arial"/>
          <w:b/>
          <w:i/>
          <w:sz w:val="22"/>
          <w:szCs w:val="22"/>
        </w:rPr>
        <w:t>Buch</w:t>
      </w:r>
      <w:proofErr w:type="spellEnd"/>
      <w:r>
        <w:rPr>
          <w:rFonts w:ascii="Arial" w:eastAsia="Times New Roman" w:hAnsi="Arial" w:cs="Arial"/>
          <w:sz w:val="22"/>
          <w:szCs w:val="22"/>
        </w:rPr>
        <w:t xml:space="preserve"> from </w:t>
      </w:r>
      <w:proofErr w:type="spellStart"/>
      <w:r>
        <w:rPr>
          <w:rFonts w:ascii="Arial" w:eastAsia="Times New Roman" w:hAnsi="Arial" w:cs="Arial"/>
          <w:sz w:val="22"/>
          <w:szCs w:val="22"/>
        </w:rPr>
        <w:t>EuroGOOS</w:t>
      </w:r>
      <w:proofErr w:type="spellEnd"/>
      <w:r>
        <w:rPr>
          <w:rFonts w:ascii="Arial" w:eastAsia="Times New Roman" w:hAnsi="Arial" w:cs="Arial"/>
          <w:sz w:val="22"/>
          <w:szCs w:val="22"/>
        </w:rPr>
        <w:t xml:space="preserve">, summarized the workshop and with recommendation for follow-up workshops later in the project. </w:t>
      </w:r>
    </w:p>
    <w:p w14:paraId="0BBCADA5" w14:textId="77777777" w:rsidR="00137728" w:rsidRDefault="00137728">
      <w:pPr>
        <w:rPr>
          <w:rFonts w:ascii="Arial" w:eastAsia="Times New Roman" w:hAnsi="Arial" w:cs="Arial"/>
          <w:sz w:val="22"/>
          <w:szCs w:val="22"/>
        </w:rPr>
      </w:pPr>
    </w:p>
    <w:p w14:paraId="54366360" w14:textId="77777777" w:rsidR="00EC7233" w:rsidRDefault="00EC7233">
      <w:pPr>
        <w:rPr>
          <w:rFonts w:ascii="Arial" w:eastAsia="Times New Roman" w:hAnsi="Arial" w:cs="Arial"/>
          <w:sz w:val="22"/>
          <w:szCs w:val="22"/>
        </w:rPr>
      </w:pPr>
    </w:p>
    <w:p w14:paraId="6DF29D51" w14:textId="77777777" w:rsidR="00461901" w:rsidRPr="000B7E67" w:rsidRDefault="00461901">
      <w:pPr>
        <w:rPr>
          <w:rFonts w:ascii="Arial" w:hAnsi="Arial" w:cs="Arial"/>
          <w:sz w:val="22"/>
          <w:szCs w:val="22"/>
        </w:rPr>
      </w:pPr>
      <w:bookmarkStart w:id="0" w:name="_GoBack"/>
      <w:bookmarkEnd w:id="0"/>
    </w:p>
    <w:sectPr w:rsidR="00461901" w:rsidRPr="000B7E67" w:rsidSect="002A3A09">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7"/>
    <w:rsid w:val="00013980"/>
    <w:rsid w:val="0004724B"/>
    <w:rsid w:val="000B7E67"/>
    <w:rsid w:val="0011661B"/>
    <w:rsid w:val="00131770"/>
    <w:rsid w:val="00137728"/>
    <w:rsid w:val="00152585"/>
    <w:rsid w:val="00195ABA"/>
    <w:rsid w:val="002A3A09"/>
    <w:rsid w:val="00352ED7"/>
    <w:rsid w:val="003552C1"/>
    <w:rsid w:val="003A66CE"/>
    <w:rsid w:val="0040629B"/>
    <w:rsid w:val="00461901"/>
    <w:rsid w:val="00467FA4"/>
    <w:rsid w:val="00475ABF"/>
    <w:rsid w:val="004D45BF"/>
    <w:rsid w:val="00512509"/>
    <w:rsid w:val="0054203F"/>
    <w:rsid w:val="006F555F"/>
    <w:rsid w:val="007F11B6"/>
    <w:rsid w:val="0084640A"/>
    <w:rsid w:val="008A2AD6"/>
    <w:rsid w:val="008E57D0"/>
    <w:rsid w:val="009353A5"/>
    <w:rsid w:val="00B75C1F"/>
    <w:rsid w:val="00CB27EE"/>
    <w:rsid w:val="00CC7D73"/>
    <w:rsid w:val="00D37EC8"/>
    <w:rsid w:val="00D56A23"/>
    <w:rsid w:val="00E40FBA"/>
    <w:rsid w:val="00EC7233"/>
    <w:rsid w:val="00EC7EBF"/>
    <w:rsid w:val="00EE68E6"/>
    <w:rsid w:val="00EF7B86"/>
    <w:rsid w:val="00F63D36"/>
    <w:rsid w:val="00F9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F61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F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F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871</Words>
  <Characters>4969</Characters>
  <Application>Microsoft Macintosh Word</Application>
  <DocSecurity>0</DocSecurity>
  <Lines>41</Lines>
  <Paragraphs>11</Paragraphs>
  <ScaleCrop>false</ScaleCrop>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Sagen</dc:creator>
  <cp:keywords/>
  <dc:description/>
  <cp:lastModifiedBy>Hanne Sagen</cp:lastModifiedBy>
  <cp:revision>28</cp:revision>
  <dcterms:created xsi:type="dcterms:W3CDTF">2017-05-29T12:57:00Z</dcterms:created>
  <dcterms:modified xsi:type="dcterms:W3CDTF">2017-05-29T14:19:00Z</dcterms:modified>
</cp:coreProperties>
</file>